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61C" w:rsidRPr="00473457" w:rsidRDefault="0096161C" w:rsidP="00473457">
      <w:bookmarkStart w:id="0" w:name="_GoBack"/>
      <w:r w:rsidRPr="00473457">
        <w:t>ÚTMUTATÓ A JELENTKEZÉSI LAPOK KITÖTÉSÉHEZ Kérjük, kitöltés előtt olvassa el!</w:t>
      </w:r>
    </w:p>
    <w:p w:rsidR="0096161C" w:rsidRPr="00473457" w:rsidRDefault="0096161C" w:rsidP="00473457">
      <w:r w:rsidRPr="00473457">
        <w:t>A jelentkezőnek csak egy „A” jelű</w:t>
      </w:r>
    </w:p>
    <w:p w:rsidR="0096161C" w:rsidRPr="00473457" w:rsidRDefault="0096161C" w:rsidP="00473457">
      <w:proofErr w:type="gramStart"/>
      <w:r w:rsidRPr="00473457">
        <w:t>és</w:t>
      </w:r>
      <w:proofErr w:type="gramEnd"/>
      <w:r w:rsidRPr="00473457">
        <w:t xml:space="preserve"> minden egyes jelentkezéséhez még külön egy-egy „B” jelű lapot kell kitöltenie.</w:t>
      </w:r>
    </w:p>
    <w:p w:rsidR="0096161C" w:rsidRPr="00473457" w:rsidRDefault="0096161C" w:rsidP="00473457">
      <w:r w:rsidRPr="00473457">
        <w:t>Egy „A” jelű és legalább egy „B” jelű lap beadása nélkül felsőoktatási intézménybe senki sem vehető fel!</w:t>
      </w:r>
    </w:p>
    <w:p w:rsidR="0096161C" w:rsidRPr="00473457" w:rsidRDefault="0096161C" w:rsidP="00473457">
      <w:r w:rsidRPr="00473457">
        <w:t xml:space="preserve">L ÉN Y E G E </w:t>
      </w:r>
      <w:proofErr w:type="gramStart"/>
      <w:r w:rsidRPr="00473457">
        <w:t>S   T</w:t>
      </w:r>
      <w:proofErr w:type="gramEnd"/>
      <w:r w:rsidRPr="00473457">
        <w:t xml:space="preserve"> U D N IV A L ÓK</w:t>
      </w:r>
    </w:p>
    <w:p w:rsidR="0096161C" w:rsidRPr="00473457" w:rsidRDefault="0096161C" w:rsidP="00473457">
      <w:r w:rsidRPr="00473457">
        <w:t>A felvételi eljárás szabályait és az intézmény sajátos felvételeit a felsőoktatási intézményekben megtekinthető felvételi szabályzatok és a Felsőoktatási felvételi tájékoztató 1999 (a továbbiakban TÁJÉKOZTATÓ) tartalmazza, melyet a jelentkezési lapok kitöltéséhez feltétlenül tanulmányozni kell. (A TÁJÉKOZTATÓ ezen útmutatónál részletesebben ismerteti a jelentkezési lapok kitöltését is!)</w:t>
      </w:r>
    </w:p>
    <w:p w:rsidR="0096161C" w:rsidRPr="00473457" w:rsidRDefault="0096161C" w:rsidP="00473457">
      <w:r w:rsidRPr="00473457">
        <w:t xml:space="preserve">Mindenki több intézménybe (karra, szakra, szakpárra, tagozatra, képzési formára) is jelentkezhet. Mindenkinek egy törzslapot (ez az „A” lap) és jelentkezésenként egy intézményi lapot (ezek a „B” lapok) kell kitöltenie. AZ „A” lapot a borítékon található központi címre kell beküldeni, a „B” lapok címzettje a megfelelő intézmény. Kérjük, hogy saját érdekében az „A” és „B” jelű lapokat ajánlottan adja fel és a feladó szelvényt őrizze meg. </w:t>
      </w:r>
    </w:p>
    <w:p w:rsidR="0096161C" w:rsidRPr="00473457" w:rsidRDefault="0096161C" w:rsidP="00473457">
      <w:r w:rsidRPr="00473457">
        <w:t>A jelentkezési lapok leadási határideje 1999. Március 1.</w:t>
      </w:r>
    </w:p>
    <w:p w:rsidR="0096161C" w:rsidRPr="00473457" w:rsidRDefault="0096161C" w:rsidP="00473457">
      <w:r w:rsidRPr="00473457">
        <w:t>A később feladott „A” lapok érvénytelenek, így valamennyi jelentkezése is érvénytelen lesz. A beadott jelentkezési lapok adatai később sem módosíthatók. Több „A” jelű jelentkezési lap beadása a felvételi eljárásból való kizárását eredményezheti.</w:t>
      </w:r>
    </w:p>
    <w:bookmarkEnd w:id="0"/>
    <w:p w:rsidR="006703F1" w:rsidRPr="00473457" w:rsidRDefault="006703F1" w:rsidP="00473457"/>
    <w:sectPr w:rsidR="006703F1" w:rsidRPr="00473457" w:rsidSect="0096161C">
      <w:pgSz w:w="11899" w:h="16838"/>
      <w:pgMar w:top="1417" w:right="1417" w:bottom="1417" w:left="1417" w:header="708" w:footer="708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1C"/>
    <w:rsid w:val="00473457"/>
    <w:rsid w:val="006703F1"/>
    <w:rsid w:val="0096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D6C1D-4BB8-42E2-8F95-7FA161BC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616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2</cp:revision>
  <dcterms:created xsi:type="dcterms:W3CDTF">2020-03-09T14:44:00Z</dcterms:created>
  <dcterms:modified xsi:type="dcterms:W3CDTF">2020-03-09T14:44:00Z</dcterms:modified>
</cp:coreProperties>
</file>